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5446"/>
        <w:tblW w:w="0" w:type="auto"/>
        <w:tblLook w:val="04A0" w:firstRow="1" w:lastRow="0" w:firstColumn="1" w:lastColumn="0" w:noHBand="0" w:noVBand="1"/>
      </w:tblPr>
      <w:tblGrid>
        <w:gridCol w:w="4675"/>
        <w:gridCol w:w="4675"/>
      </w:tblGrid>
      <w:tr w:rsidR="00B62EBA" w:rsidRPr="00993C65" w:rsidTr="0056643E">
        <w:tc>
          <w:tcPr>
            <w:tcW w:w="4675" w:type="dxa"/>
          </w:tcPr>
          <w:p w:rsidR="00B62EBA" w:rsidRPr="00993C65" w:rsidRDefault="00B62EBA" w:rsidP="0056643E">
            <w:pPr>
              <w:rPr>
                <w:rFonts w:ascii="Times New Roman" w:hAnsi="Times New Roman" w:cs="Times New Roman"/>
                <w:b/>
                <w:sz w:val="24"/>
                <w:szCs w:val="24"/>
              </w:rPr>
            </w:pPr>
            <w:r w:rsidRPr="00993C65">
              <w:rPr>
                <w:rFonts w:ascii="Times New Roman" w:hAnsi="Times New Roman" w:cs="Times New Roman"/>
                <w:b/>
                <w:sz w:val="24"/>
                <w:szCs w:val="24"/>
              </w:rPr>
              <w:t>Operational Styles</w:t>
            </w:r>
          </w:p>
        </w:tc>
        <w:tc>
          <w:tcPr>
            <w:tcW w:w="4675" w:type="dxa"/>
          </w:tcPr>
          <w:p w:rsidR="00B62EBA" w:rsidRPr="00993C65" w:rsidRDefault="00B62EBA" w:rsidP="0056643E">
            <w:pPr>
              <w:rPr>
                <w:rFonts w:ascii="Times New Roman" w:hAnsi="Times New Roman" w:cs="Times New Roman"/>
                <w:b/>
                <w:sz w:val="24"/>
                <w:szCs w:val="24"/>
              </w:rPr>
            </w:pPr>
            <w:r w:rsidRPr="00993C65">
              <w:rPr>
                <w:rFonts w:ascii="Times New Roman" w:hAnsi="Times New Roman" w:cs="Times New Roman"/>
                <w:b/>
                <w:sz w:val="24"/>
                <w:szCs w:val="24"/>
              </w:rPr>
              <w:t>Number of officers</w:t>
            </w:r>
          </w:p>
        </w:tc>
      </w:tr>
      <w:tr w:rsidR="00B62EBA" w:rsidRPr="00993C65" w:rsidTr="0056643E">
        <w:tc>
          <w:tcPr>
            <w:tcW w:w="4675" w:type="dxa"/>
          </w:tcPr>
          <w:p w:rsidR="00B62EBA" w:rsidRPr="00993C65" w:rsidRDefault="004150D7" w:rsidP="0056643E">
            <w:pPr>
              <w:rPr>
                <w:rFonts w:ascii="Times New Roman" w:hAnsi="Times New Roman" w:cs="Times New Roman"/>
                <w:sz w:val="24"/>
                <w:szCs w:val="24"/>
              </w:rPr>
            </w:pPr>
            <w:r w:rsidRPr="00993C65">
              <w:rPr>
                <w:rFonts w:ascii="Times New Roman" w:hAnsi="Times New Roman" w:cs="Times New Roman"/>
                <w:sz w:val="24"/>
                <w:szCs w:val="24"/>
              </w:rPr>
              <w:t>Traditionalists</w:t>
            </w:r>
          </w:p>
        </w:tc>
        <w:tc>
          <w:tcPr>
            <w:tcW w:w="4675" w:type="dxa"/>
          </w:tcPr>
          <w:p w:rsidR="00B62EBA" w:rsidRPr="00993C65" w:rsidRDefault="00A1535A" w:rsidP="0056643E">
            <w:pPr>
              <w:rPr>
                <w:rFonts w:ascii="Times New Roman" w:hAnsi="Times New Roman" w:cs="Times New Roman"/>
                <w:sz w:val="24"/>
                <w:szCs w:val="24"/>
              </w:rPr>
            </w:pPr>
            <w:r w:rsidRPr="00993C65">
              <w:rPr>
                <w:rFonts w:ascii="Times New Roman" w:hAnsi="Times New Roman" w:cs="Times New Roman"/>
                <w:sz w:val="24"/>
                <w:szCs w:val="24"/>
              </w:rPr>
              <w:t>10</w:t>
            </w:r>
          </w:p>
        </w:tc>
      </w:tr>
      <w:tr w:rsidR="00B62EBA" w:rsidRPr="00993C65" w:rsidTr="0056643E">
        <w:tc>
          <w:tcPr>
            <w:tcW w:w="4675" w:type="dxa"/>
          </w:tcPr>
          <w:p w:rsidR="00B62EBA" w:rsidRPr="00993C65" w:rsidRDefault="004150D7" w:rsidP="0056643E">
            <w:pPr>
              <w:rPr>
                <w:rFonts w:ascii="Times New Roman" w:hAnsi="Times New Roman" w:cs="Times New Roman"/>
                <w:sz w:val="24"/>
                <w:szCs w:val="24"/>
              </w:rPr>
            </w:pPr>
            <w:r w:rsidRPr="00993C65">
              <w:rPr>
                <w:rFonts w:ascii="Times New Roman" w:hAnsi="Times New Roman" w:cs="Times New Roman"/>
                <w:sz w:val="24"/>
                <w:szCs w:val="24"/>
              </w:rPr>
              <w:t>Law enforcers</w:t>
            </w:r>
          </w:p>
        </w:tc>
        <w:tc>
          <w:tcPr>
            <w:tcW w:w="4675" w:type="dxa"/>
          </w:tcPr>
          <w:p w:rsidR="00B62EBA" w:rsidRPr="00993C65" w:rsidRDefault="00A1535A" w:rsidP="0056643E">
            <w:pPr>
              <w:rPr>
                <w:rFonts w:ascii="Times New Roman" w:hAnsi="Times New Roman" w:cs="Times New Roman"/>
                <w:sz w:val="24"/>
                <w:szCs w:val="24"/>
              </w:rPr>
            </w:pPr>
            <w:r w:rsidRPr="00993C65">
              <w:rPr>
                <w:rFonts w:ascii="Times New Roman" w:hAnsi="Times New Roman" w:cs="Times New Roman"/>
                <w:sz w:val="24"/>
                <w:szCs w:val="24"/>
              </w:rPr>
              <w:t>8</w:t>
            </w:r>
          </w:p>
        </w:tc>
      </w:tr>
      <w:tr w:rsidR="00B62EBA" w:rsidRPr="00993C65" w:rsidTr="0056643E">
        <w:tc>
          <w:tcPr>
            <w:tcW w:w="4675" w:type="dxa"/>
          </w:tcPr>
          <w:p w:rsidR="00B62EBA" w:rsidRPr="00993C65" w:rsidRDefault="004150D7" w:rsidP="0056643E">
            <w:pPr>
              <w:rPr>
                <w:rFonts w:ascii="Times New Roman" w:hAnsi="Times New Roman" w:cs="Times New Roman"/>
                <w:sz w:val="24"/>
                <w:szCs w:val="24"/>
              </w:rPr>
            </w:pPr>
            <w:r w:rsidRPr="00993C65">
              <w:rPr>
                <w:rFonts w:ascii="Times New Roman" w:hAnsi="Times New Roman" w:cs="Times New Roman"/>
                <w:sz w:val="24"/>
                <w:szCs w:val="24"/>
              </w:rPr>
              <w:t>Old-pros</w:t>
            </w:r>
          </w:p>
        </w:tc>
        <w:tc>
          <w:tcPr>
            <w:tcW w:w="4675" w:type="dxa"/>
          </w:tcPr>
          <w:p w:rsidR="00B62EBA" w:rsidRPr="00993C65" w:rsidRDefault="00A1535A" w:rsidP="0056643E">
            <w:pPr>
              <w:rPr>
                <w:rFonts w:ascii="Times New Roman" w:hAnsi="Times New Roman" w:cs="Times New Roman"/>
                <w:sz w:val="24"/>
                <w:szCs w:val="24"/>
              </w:rPr>
            </w:pPr>
            <w:r w:rsidRPr="00993C65">
              <w:rPr>
                <w:rFonts w:ascii="Times New Roman" w:hAnsi="Times New Roman" w:cs="Times New Roman"/>
                <w:sz w:val="24"/>
                <w:szCs w:val="24"/>
              </w:rPr>
              <w:t>25</w:t>
            </w:r>
          </w:p>
        </w:tc>
      </w:tr>
      <w:tr w:rsidR="00B62EBA" w:rsidRPr="00993C65" w:rsidTr="0056643E">
        <w:tc>
          <w:tcPr>
            <w:tcW w:w="4675" w:type="dxa"/>
          </w:tcPr>
          <w:p w:rsidR="004150D7" w:rsidRPr="00993C65" w:rsidRDefault="004150D7" w:rsidP="0056643E">
            <w:pPr>
              <w:rPr>
                <w:rFonts w:ascii="Times New Roman" w:hAnsi="Times New Roman" w:cs="Times New Roman"/>
                <w:sz w:val="24"/>
                <w:szCs w:val="24"/>
              </w:rPr>
            </w:pPr>
            <w:r w:rsidRPr="00993C65">
              <w:rPr>
                <w:rFonts w:ascii="Times New Roman" w:hAnsi="Times New Roman" w:cs="Times New Roman"/>
                <w:sz w:val="24"/>
                <w:szCs w:val="24"/>
              </w:rPr>
              <w:t>Peacekeepers</w:t>
            </w:r>
          </w:p>
        </w:tc>
        <w:tc>
          <w:tcPr>
            <w:tcW w:w="4675" w:type="dxa"/>
          </w:tcPr>
          <w:p w:rsidR="00B62EBA" w:rsidRPr="00993C65" w:rsidRDefault="00A1535A" w:rsidP="0056643E">
            <w:pPr>
              <w:rPr>
                <w:rFonts w:ascii="Times New Roman" w:hAnsi="Times New Roman" w:cs="Times New Roman"/>
                <w:sz w:val="24"/>
                <w:szCs w:val="24"/>
              </w:rPr>
            </w:pPr>
            <w:r w:rsidRPr="00993C65">
              <w:rPr>
                <w:rFonts w:ascii="Times New Roman" w:hAnsi="Times New Roman" w:cs="Times New Roman"/>
                <w:sz w:val="24"/>
                <w:szCs w:val="24"/>
              </w:rPr>
              <w:t>16</w:t>
            </w:r>
          </w:p>
        </w:tc>
      </w:tr>
      <w:tr w:rsidR="00B62EBA" w:rsidRPr="00993C65" w:rsidTr="0056643E">
        <w:tc>
          <w:tcPr>
            <w:tcW w:w="4675" w:type="dxa"/>
          </w:tcPr>
          <w:p w:rsidR="00B62EBA" w:rsidRPr="00993C65" w:rsidRDefault="004150D7" w:rsidP="0056643E">
            <w:pPr>
              <w:rPr>
                <w:rFonts w:ascii="Times New Roman" w:hAnsi="Times New Roman" w:cs="Times New Roman"/>
                <w:sz w:val="24"/>
                <w:szCs w:val="24"/>
              </w:rPr>
            </w:pPr>
            <w:r w:rsidRPr="00993C65">
              <w:rPr>
                <w:rFonts w:ascii="Times New Roman" w:hAnsi="Times New Roman" w:cs="Times New Roman"/>
                <w:sz w:val="24"/>
                <w:szCs w:val="24"/>
              </w:rPr>
              <w:t>Lay-lows</w:t>
            </w:r>
          </w:p>
        </w:tc>
        <w:tc>
          <w:tcPr>
            <w:tcW w:w="4675" w:type="dxa"/>
          </w:tcPr>
          <w:p w:rsidR="00B62EBA" w:rsidRPr="00993C65" w:rsidRDefault="00A1535A" w:rsidP="0056643E">
            <w:pPr>
              <w:rPr>
                <w:rFonts w:ascii="Times New Roman" w:hAnsi="Times New Roman" w:cs="Times New Roman"/>
                <w:sz w:val="24"/>
                <w:szCs w:val="24"/>
              </w:rPr>
            </w:pPr>
            <w:r w:rsidRPr="00993C65">
              <w:rPr>
                <w:rFonts w:ascii="Times New Roman" w:hAnsi="Times New Roman" w:cs="Times New Roman"/>
                <w:sz w:val="24"/>
                <w:szCs w:val="24"/>
              </w:rPr>
              <w:t>15</w:t>
            </w:r>
          </w:p>
        </w:tc>
      </w:tr>
      <w:tr w:rsidR="00B62EBA" w:rsidRPr="00993C65" w:rsidTr="0056643E">
        <w:tc>
          <w:tcPr>
            <w:tcW w:w="4675" w:type="dxa"/>
          </w:tcPr>
          <w:p w:rsidR="00B62EBA" w:rsidRPr="00993C65" w:rsidRDefault="004150D7" w:rsidP="0056643E">
            <w:pPr>
              <w:rPr>
                <w:rFonts w:ascii="Times New Roman" w:hAnsi="Times New Roman" w:cs="Times New Roman"/>
                <w:sz w:val="24"/>
                <w:szCs w:val="24"/>
              </w:rPr>
            </w:pPr>
            <w:r w:rsidRPr="00993C65">
              <w:rPr>
                <w:rFonts w:ascii="Times New Roman" w:hAnsi="Times New Roman" w:cs="Times New Roman"/>
                <w:sz w:val="24"/>
                <w:szCs w:val="24"/>
              </w:rPr>
              <w:t>Anti-organizational street cops</w:t>
            </w:r>
          </w:p>
        </w:tc>
        <w:tc>
          <w:tcPr>
            <w:tcW w:w="4675" w:type="dxa"/>
          </w:tcPr>
          <w:p w:rsidR="00B62EBA" w:rsidRPr="00993C65" w:rsidRDefault="00A1535A" w:rsidP="0056643E">
            <w:pPr>
              <w:rPr>
                <w:rFonts w:ascii="Times New Roman" w:hAnsi="Times New Roman" w:cs="Times New Roman"/>
                <w:sz w:val="24"/>
                <w:szCs w:val="24"/>
              </w:rPr>
            </w:pPr>
            <w:r w:rsidRPr="00993C65">
              <w:rPr>
                <w:rFonts w:ascii="Times New Roman" w:hAnsi="Times New Roman" w:cs="Times New Roman"/>
                <w:sz w:val="24"/>
                <w:szCs w:val="24"/>
              </w:rPr>
              <w:t>13</w:t>
            </w:r>
          </w:p>
        </w:tc>
      </w:tr>
      <w:tr w:rsidR="00B62EBA" w:rsidRPr="00993C65" w:rsidTr="0056643E">
        <w:tc>
          <w:tcPr>
            <w:tcW w:w="4675" w:type="dxa"/>
          </w:tcPr>
          <w:p w:rsidR="00B62EBA" w:rsidRPr="00993C65" w:rsidRDefault="004150D7" w:rsidP="0056643E">
            <w:pPr>
              <w:spacing w:line="480" w:lineRule="auto"/>
              <w:rPr>
                <w:rFonts w:ascii="Times New Roman" w:hAnsi="Times New Roman" w:cs="Times New Roman"/>
                <w:sz w:val="24"/>
                <w:szCs w:val="24"/>
              </w:rPr>
            </w:pPr>
            <w:r w:rsidRPr="00993C65">
              <w:rPr>
                <w:rFonts w:ascii="Times New Roman" w:hAnsi="Times New Roman" w:cs="Times New Roman"/>
                <w:sz w:val="24"/>
                <w:szCs w:val="24"/>
              </w:rPr>
              <w:t>Dirty Harry enforcers</w:t>
            </w:r>
          </w:p>
        </w:tc>
        <w:tc>
          <w:tcPr>
            <w:tcW w:w="4675" w:type="dxa"/>
          </w:tcPr>
          <w:p w:rsidR="00B62EBA" w:rsidRPr="00993C65" w:rsidRDefault="00A1535A" w:rsidP="0056643E">
            <w:pPr>
              <w:spacing w:line="480" w:lineRule="auto"/>
              <w:rPr>
                <w:rFonts w:ascii="Times New Roman" w:hAnsi="Times New Roman" w:cs="Times New Roman"/>
                <w:sz w:val="24"/>
                <w:szCs w:val="24"/>
              </w:rPr>
            </w:pPr>
            <w:r w:rsidRPr="00993C65">
              <w:rPr>
                <w:rFonts w:ascii="Times New Roman" w:hAnsi="Times New Roman" w:cs="Times New Roman"/>
                <w:sz w:val="24"/>
                <w:szCs w:val="24"/>
              </w:rPr>
              <w:t>13</w:t>
            </w:r>
          </w:p>
        </w:tc>
      </w:tr>
    </w:tbl>
    <w:p w:rsidR="006E18A1" w:rsidRPr="00993C65" w:rsidRDefault="00CA5064"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t>Name:</w:t>
      </w:r>
    </w:p>
    <w:p w:rsidR="00CA5064" w:rsidRPr="00993C65" w:rsidRDefault="00CA5064"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t>Course:</w:t>
      </w:r>
    </w:p>
    <w:p w:rsidR="00CA5064" w:rsidRPr="00993C65" w:rsidRDefault="00CA5064"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t>Tutor:</w:t>
      </w:r>
    </w:p>
    <w:p w:rsidR="00CA5064" w:rsidRPr="00993C65" w:rsidRDefault="00CA5064"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t>Date:</w:t>
      </w:r>
      <w:bookmarkStart w:id="0" w:name="_GoBack"/>
      <w:bookmarkEnd w:id="0"/>
    </w:p>
    <w:p w:rsidR="007B4D40" w:rsidRPr="00993C65" w:rsidRDefault="007B4D40" w:rsidP="007B4D40">
      <w:pPr>
        <w:spacing w:line="480" w:lineRule="auto"/>
        <w:jc w:val="center"/>
        <w:rPr>
          <w:rFonts w:ascii="Times New Roman" w:hAnsi="Times New Roman" w:cs="Times New Roman"/>
          <w:b/>
          <w:sz w:val="24"/>
          <w:szCs w:val="24"/>
        </w:rPr>
      </w:pPr>
      <w:r w:rsidRPr="00993C65">
        <w:rPr>
          <w:rFonts w:ascii="Times New Roman" w:hAnsi="Times New Roman" w:cs="Times New Roman"/>
          <w:b/>
          <w:sz w:val="24"/>
          <w:szCs w:val="24"/>
        </w:rPr>
        <w:t>Law Officers and their Functions</w:t>
      </w:r>
    </w:p>
    <w:p w:rsidR="0056643E" w:rsidRPr="00993C65" w:rsidRDefault="00D27BFC" w:rsidP="0056643E">
      <w:pPr>
        <w:spacing w:line="480" w:lineRule="auto"/>
        <w:rPr>
          <w:rFonts w:ascii="Times New Roman" w:hAnsi="Times New Roman" w:cs="Times New Roman"/>
          <w:b/>
          <w:sz w:val="24"/>
          <w:szCs w:val="24"/>
        </w:rPr>
      </w:pPr>
      <w:r w:rsidRPr="00993C65">
        <w:rPr>
          <w:rFonts w:ascii="Times New Roman" w:hAnsi="Times New Roman" w:cs="Times New Roman"/>
          <w:b/>
          <w:sz w:val="24"/>
          <w:szCs w:val="24"/>
        </w:rPr>
        <w:t>One</w:t>
      </w:r>
    </w:p>
    <w:p w:rsidR="0056643E" w:rsidRPr="00993C65" w:rsidRDefault="0056643E" w:rsidP="007B4D40">
      <w:pPr>
        <w:spacing w:line="480" w:lineRule="auto"/>
        <w:jc w:val="center"/>
        <w:rPr>
          <w:rFonts w:ascii="Times New Roman" w:hAnsi="Times New Roman" w:cs="Times New Roman"/>
          <w:b/>
          <w:sz w:val="24"/>
          <w:szCs w:val="24"/>
        </w:rPr>
      </w:pPr>
    </w:p>
    <w:p w:rsidR="0056643E" w:rsidRPr="00993C65" w:rsidRDefault="0056643E" w:rsidP="0011314F">
      <w:pPr>
        <w:spacing w:line="480" w:lineRule="auto"/>
        <w:rPr>
          <w:rFonts w:ascii="Times New Roman" w:hAnsi="Times New Roman" w:cs="Times New Roman"/>
          <w:b/>
          <w:sz w:val="24"/>
          <w:szCs w:val="24"/>
        </w:rPr>
      </w:pPr>
      <w:r w:rsidRPr="00993C65">
        <w:rPr>
          <w:rFonts w:ascii="Times New Roman" w:hAnsi="Times New Roman" w:cs="Times New Roman"/>
          <w:b/>
          <w:sz w:val="24"/>
          <w:szCs w:val="24"/>
        </w:rPr>
        <w:t>Two</w:t>
      </w:r>
    </w:p>
    <w:tbl>
      <w:tblPr>
        <w:tblStyle w:val="TableGrid"/>
        <w:tblW w:w="0" w:type="auto"/>
        <w:tblLook w:val="04A0" w:firstRow="1" w:lastRow="0" w:firstColumn="1" w:lastColumn="0" w:noHBand="0" w:noVBand="1"/>
      </w:tblPr>
      <w:tblGrid>
        <w:gridCol w:w="4675"/>
        <w:gridCol w:w="4675"/>
      </w:tblGrid>
      <w:tr w:rsidR="00541700" w:rsidRPr="00993C65" w:rsidTr="00541700">
        <w:tc>
          <w:tcPr>
            <w:tcW w:w="4675" w:type="dxa"/>
          </w:tcPr>
          <w:p w:rsidR="00541700" w:rsidRPr="00993C65" w:rsidRDefault="00541700" w:rsidP="0011314F">
            <w:pPr>
              <w:spacing w:line="480" w:lineRule="auto"/>
              <w:rPr>
                <w:rFonts w:ascii="Times New Roman" w:hAnsi="Times New Roman" w:cs="Times New Roman"/>
                <w:b/>
                <w:sz w:val="24"/>
                <w:szCs w:val="24"/>
              </w:rPr>
            </w:pPr>
            <w:r w:rsidRPr="00993C65">
              <w:rPr>
                <w:rFonts w:ascii="Times New Roman" w:hAnsi="Times New Roman" w:cs="Times New Roman"/>
                <w:b/>
                <w:sz w:val="24"/>
                <w:szCs w:val="24"/>
              </w:rPr>
              <w:t>Operational style</w:t>
            </w:r>
          </w:p>
        </w:tc>
        <w:tc>
          <w:tcPr>
            <w:tcW w:w="4675" w:type="dxa"/>
          </w:tcPr>
          <w:p w:rsidR="00541700" w:rsidRPr="00993C65" w:rsidRDefault="00541700" w:rsidP="0011314F">
            <w:pPr>
              <w:spacing w:line="480" w:lineRule="auto"/>
              <w:rPr>
                <w:rFonts w:ascii="Times New Roman" w:hAnsi="Times New Roman" w:cs="Times New Roman"/>
                <w:b/>
                <w:sz w:val="24"/>
                <w:szCs w:val="24"/>
              </w:rPr>
            </w:pPr>
            <w:r w:rsidRPr="00993C65">
              <w:rPr>
                <w:rFonts w:ascii="Times New Roman" w:hAnsi="Times New Roman" w:cs="Times New Roman"/>
                <w:b/>
                <w:sz w:val="24"/>
                <w:szCs w:val="24"/>
              </w:rPr>
              <w:t>Task</w:t>
            </w:r>
          </w:p>
        </w:tc>
      </w:tr>
      <w:tr w:rsidR="00541700" w:rsidRPr="00993C65" w:rsidTr="00541700">
        <w:tc>
          <w:tcPr>
            <w:tcW w:w="4675" w:type="dxa"/>
          </w:tcPr>
          <w:p w:rsidR="00541700" w:rsidRPr="00993C65" w:rsidRDefault="00541700"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t>Traditionalists</w:t>
            </w:r>
          </w:p>
        </w:tc>
        <w:tc>
          <w:tcPr>
            <w:tcW w:w="4675" w:type="dxa"/>
          </w:tcPr>
          <w:p w:rsidR="00541700" w:rsidRPr="00993C65" w:rsidRDefault="00825DB5"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t>Arrest violators</w:t>
            </w:r>
          </w:p>
        </w:tc>
      </w:tr>
      <w:tr w:rsidR="00541700" w:rsidRPr="00993C65" w:rsidTr="00541700">
        <w:tc>
          <w:tcPr>
            <w:tcW w:w="4675" w:type="dxa"/>
          </w:tcPr>
          <w:p w:rsidR="00541700" w:rsidRPr="00993C65" w:rsidRDefault="001B4EB7"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t>Law enforcers</w:t>
            </w:r>
          </w:p>
        </w:tc>
        <w:tc>
          <w:tcPr>
            <w:tcW w:w="4675" w:type="dxa"/>
          </w:tcPr>
          <w:p w:rsidR="00541700" w:rsidRPr="00993C65" w:rsidRDefault="00014BC7"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t>Enforce law</w:t>
            </w:r>
          </w:p>
        </w:tc>
      </w:tr>
      <w:tr w:rsidR="00541700" w:rsidRPr="00993C65" w:rsidTr="00541700">
        <w:tc>
          <w:tcPr>
            <w:tcW w:w="4675" w:type="dxa"/>
          </w:tcPr>
          <w:p w:rsidR="00541700" w:rsidRPr="00993C65" w:rsidRDefault="001B4EB7"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t>Old-pros</w:t>
            </w:r>
          </w:p>
        </w:tc>
        <w:tc>
          <w:tcPr>
            <w:tcW w:w="4675" w:type="dxa"/>
          </w:tcPr>
          <w:p w:rsidR="00541700" w:rsidRPr="00993C65" w:rsidRDefault="004860E8"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t>Prevent crime</w:t>
            </w:r>
          </w:p>
        </w:tc>
      </w:tr>
      <w:tr w:rsidR="00541700" w:rsidRPr="00993C65" w:rsidTr="00541700">
        <w:tc>
          <w:tcPr>
            <w:tcW w:w="4675" w:type="dxa"/>
          </w:tcPr>
          <w:p w:rsidR="00541700" w:rsidRPr="00993C65" w:rsidRDefault="00825B41"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t>Peacekeepers</w:t>
            </w:r>
          </w:p>
        </w:tc>
        <w:tc>
          <w:tcPr>
            <w:tcW w:w="4675" w:type="dxa"/>
          </w:tcPr>
          <w:p w:rsidR="00541700" w:rsidRPr="00993C65" w:rsidRDefault="008168B0"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t>Serve the public</w:t>
            </w:r>
          </w:p>
        </w:tc>
      </w:tr>
      <w:tr w:rsidR="00541700" w:rsidRPr="00993C65" w:rsidTr="00541700">
        <w:tc>
          <w:tcPr>
            <w:tcW w:w="4675" w:type="dxa"/>
          </w:tcPr>
          <w:p w:rsidR="00541700" w:rsidRPr="00993C65" w:rsidRDefault="00825B41"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t>Lay-lows</w:t>
            </w:r>
          </w:p>
        </w:tc>
        <w:tc>
          <w:tcPr>
            <w:tcW w:w="4675" w:type="dxa"/>
          </w:tcPr>
          <w:p w:rsidR="00541700" w:rsidRPr="00993C65" w:rsidRDefault="00A60023"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t>Arrest violators</w:t>
            </w:r>
          </w:p>
        </w:tc>
      </w:tr>
      <w:tr w:rsidR="00541700" w:rsidRPr="00993C65" w:rsidTr="00541700">
        <w:tc>
          <w:tcPr>
            <w:tcW w:w="4675" w:type="dxa"/>
          </w:tcPr>
          <w:p w:rsidR="00541700" w:rsidRPr="00993C65" w:rsidRDefault="00825B41"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t>Anti-organizational street cops</w:t>
            </w:r>
          </w:p>
        </w:tc>
        <w:tc>
          <w:tcPr>
            <w:tcW w:w="4675" w:type="dxa"/>
          </w:tcPr>
          <w:p w:rsidR="00541700" w:rsidRPr="00993C65" w:rsidRDefault="00E8000B"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t>Protect life and property</w:t>
            </w:r>
          </w:p>
        </w:tc>
      </w:tr>
      <w:tr w:rsidR="00541700" w:rsidRPr="00993C65" w:rsidTr="00541700">
        <w:tc>
          <w:tcPr>
            <w:tcW w:w="4675" w:type="dxa"/>
          </w:tcPr>
          <w:p w:rsidR="00541700" w:rsidRPr="00993C65" w:rsidRDefault="00825B41"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lastRenderedPageBreak/>
              <w:t>Dirty Harry enforcers</w:t>
            </w:r>
          </w:p>
        </w:tc>
        <w:tc>
          <w:tcPr>
            <w:tcW w:w="4675" w:type="dxa"/>
          </w:tcPr>
          <w:p w:rsidR="00541700" w:rsidRPr="00993C65" w:rsidRDefault="00E8000B" w:rsidP="0011314F">
            <w:pPr>
              <w:spacing w:line="480" w:lineRule="auto"/>
              <w:rPr>
                <w:rFonts w:ascii="Times New Roman" w:hAnsi="Times New Roman" w:cs="Times New Roman"/>
                <w:sz w:val="24"/>
                <w:szCs w:val="24"/>
              </w:rPr>
            </w:pPr>
            <w:r w:rsidRPr="00993C65">
              <w:rPr>
                <w:rFonts w:ascii="Times New Roman" w:hAnsi="Times New Roman" w:cs="Times New Roman"/>
                <w:sz w:val="24"/>
                <w:szCs w:val="24"/>
              </w:rPr>
              <w:t>Enforce the law</w:t>
            </w:r>
          </w:p>
        </w:tc>
      </w:tr>
    </w:tbl>
    <w:p w:rsidR="00541700" w:rsidRPr="00993C65" w:rsidRDefault="00541700" w:rsidP="0011314F">
      <w:pPr>
        <w:spacing w:line="480" w:lineRule="auto"/>
        <w:rPr>
          <w:rFonts w:ascii="Times New Roman" w:hAnsi="Times New Roman" w:cs="Times New Roman"/>
          <w:sz w:val="24"/>
          <w:szCs w:val="24"/>
        </w:rPr>
      </w:pPr>
    </w:p>
    <w:p w:rsidR="00D27BFC" w:rsidRPr="00993C65" w:rsidRDefault="00D27BFC" w:rsidP="00D27BFC">
      <w:pPr>
        <w:spacing w:line="480" w:lineRule="auto"/>
        <w:rPr>
          <w:rFonts w:ascii="Times New Roman" w:hAnsi="Times New Roman" w:cs="Times New Roman"/>
          <w:b/>
          <w:sz w:val="24"/>
          <w:szCs w:val="24"/>
        </w:rPr>
      </w:pPr>
      <w:r w:rsidRPr="00993C65">
        <w:rPr>
          <w:rFonts w:ascii="Times New Roman" w:hAnsi="Times New Roman" w:cs="Times New Roman"/>
          <w:b/>
          <w:sz w:val="24"/>
          <w:szCs w:val="24"/>
        </w:rPr>
        <w:t>Four</w:t>
      </w:r>
    </w:p>
    <w:p w:rsidR="00854122" w:rsidRPr="00993C65" w:rsidRDefault="00854122" w:rsidP="00DA205F">
      <w:pPr>
        <w:spacing w:line="480" w:lineRule="auto"/>
        <w:ind w:firstLine="720"/>
        <w:rPr>
          <w:rFonts w:ascii="Times New Roman" w:hAnsi="Times New Roman" w:cs="Times New Roman"/>
          <w:sz w:val="24"/>
          <w:szCs w:val="24"/>
        </w:rPr>
      </w:pPr>
      <w:r w:rsidRPr="00993C65">
        <w:rPr>
          <w:rFonts w:ascii="Times New Roman" w:hAnsi="Times New Roman" w:cs="Times New Roman"/>
          <w:sz w:val="24"/>
          <w:szCs w:val="24"/>
        </w:rPr>
        <w:t xml:space="preserve">The officers ought to be assigned jobs according to their capability and interests so that they can perform their duties efficiently. The traditionalists will be tasked with arresting violators since they endorse crime-fighting aspects of the occupation. They also believe that search-and-seizure should sometimes be overlooked. The enforcers should be given the duty of enforcing the law. "They hold the strongest crime-fighting attitudes, moderately accept order maintenance functions, but show displeasure with community policing functions." The law enforcers do not trust the citizens meaning that they will always be suspicious of them and can detect those who want to commit a crime fast. Also, they are always on the move to conduct patrols in the streets. "They place a premium on due process safeguards and are positively oriented towards aggressive patrol tactics." The old-pros are to be tasked with preventing crimes. The old-pros officers have favorable attitudes of citizens and their supervisors. They have a zeal of patrolling the streets and them in turn favor some degree of selective enforcement. They appreciate the efforts of the community policing which means that they will cooperate with them in maintaining law and order. </w:t>
      </w:r>
    </w:p>
    <w:p w:rsidR="00854122" w:rsidRPr="00993C65" w:rsidRDefault="00854122" w:rsidP="007C118C">
      <w:pPr>
        <w:spacing w:line="480" w:lineRule="auto"/>
        <w:ind w:firstLine="720"/>
        <w:rPr>
          <w:rFonts w:ascii="Times New Roman" w:hAnsi="Times New Roman" w:cs="Times New Roman"/>
          <w:sz w:val="24"/>
          <w:szCs w:val="24"/>
        </w:rPr>
      </w:pPr>
      <w:r w:rsidRPr="00993C65">
        <w:rPr>
          <w:rFonts w:ascii="Times New Roman" w:hAnsi="Times New Roman" w:cs="Times New Roman"/>
          <w:sz w:val="24"/>
          <w:szCs w:val="24"/>
        </w:rPr>
        <w:t xml:space="preserve">The peacekeepers are to be charged with the duty of serving the public. Their attitudes towards citizens are more favorable than unfavorable. Hence, they will work close with the citizens but at the same time will be watchful to avoid being given false information. It is not easy to tell if someone is giving false information. They do not like aggressive patrolling tactics but have positive views towards selective enforcement. These two factors will give them a </w:t>
      </w:r>
      <w:r w:rsidRPr="00993C65">
        <w:rPr>
          <w:rFonts w:ascii="Times New Roman" w:hAnsi="Times New Roman" w:cs="Times New Roman"/>
          <w:sz w:val="24"/>
          <w:szCs w:val="24"/>
        </w:rPr>
        <w:lastRenderedPageBreak/>
        <w:t>chance of executing their task efficiently. The lay-lows officers will be given the duty of arresting those who violate the law. "Officers do not distrust citizens and view them as cooperative."  The Anti-organizational street cops are to be charged with the duty of protecting life and property. "They strongly favor respecting citizens' due process rights." They also have a positive attitude toward enforcing the law and selective enforcement. The Dirty Harry enforcers will be tasked with enforcing the law. "They believe strongly in aggressive patrol tactics in crime and non-crime police functions and endorse, at times, the violation of citizen's rights."</w:t>
      </w:r>
    </w:p>
    <w:p w:rsidR="007C118C" w:rsidRPr="00993C65" w:rsidRDefault="007C118C" w:rsidP="007C118C">
      <w:pPr>
        <w:spacing w:line="480" w:lineRule="auto"/>
        <w:rPr>
          <w:rFonts w:ascii="Times New Roman" w:hAnsi="Times New Roman" w:cs="Times New Roman"/>
          <w:b/>
          <w:sz w:val="24"/>
          <w:szCs w:val="24"/>
        </w:rPr>
      </w:pPr>
      <w:r w:rsidRPr="00993C65">
        <w:rPr>
          <w:rFonts w:ascii="Times New Roman" w:hAnsi="Times New Roman" w:cs="Times New Roman"/>
          <w:b/>
          <w:sz w:val="24"/>
          <w:szCs w:val="24"/>
        </w:rPr>
        <w:t>Five</w:t>
      </w:r>
    </w:p>
    <w:p w:rsidR="00854122" w:rsidRPr="00993C65" w:rsidRDefault="00854122" w:rsidP="007C118C">
      <w:pPr>
        <w:spacing w:line="480" w:lineRule="auto"/>
        <w:ind w:firstLine="720"/>
        <w:rPr>
          <w:rFonts w:ascii="Times New Roman" w:hAnsi="Times New Roman" w:cs="Times New Roman"/>
          <w:sz w:val="24"/>
          <w:szCs w:val="24"/>
        </w:rPr>
      </w:pPr>
      <w:r w:rsidRPr="00993C65">
        <w:rPr>
          <w:rFonts w:ascii="Times New Roman" w:hAnsi="Times New Roman" w:cs="Times New Roman"/>
          <w:sz w:val="24"/>
          <w:szCs w:val="24"/>
        </w:rPr>
        <w:t>These force of law officers will focus on building ties and working closely with members of the communities. They will encourage the society to help prevent crime by providing advice, giving talks and encouraging neighborhood watch groups. With the increased of officer's accountability, each officer will deliver his or her services effectively. There will also be clear communication between the police officers and the community. Those who are appreciating the need for community policing will be deployed to designated neighborhoods where there seems to be a need.</w:t>
      </w:r>
    </w:p>
    <w:p w:rsidR="00D27BFC" w:rsidRPr="00993C65" w:rsidRDefault="00D27BFC" w:rsidP="00854122">
      <w:pPr>
        <w:spacing w:line="480" w:lineRule="auto"/>
        <w:rPr>
          <w:rFonts w:ascii="Times New Roman" w:hAnsi="Times New Roman" w:cs="Times New Roman"/>
          <w:b/>
          <w:sz w:val="24"/>
          <w:szCs w:val="24"/>
        </w:rPr>
      </w:pPr>
      <w:r w:rsidRPr="00993C65">
        <w:rPr>
          <w:rFonts w:ascii="Times New Roman" w:hAnsi="Times New Roman" w:cs="Times New Roman"/>
          <w:b/>
          <w:sz w:val="24"/>
          <w:szCs w:val="24"/>
        </w:rPr>
        <w:t>Six</w:t>
      </w:r>
    </w:p>
    <w:p w:rsidR="003E4B82" w:rsidRPr="00993C65" w:rsidRDefault="00854122" w:rsidP="0056643E">
      <w:pPr>
        <w:spacing w:line="480" w:lineRule="auto"/>
        <w:ind w:firstLine="720"/>
        <w:rPr>
          <w:rFonts w:ascii="Times New Roman" w:hAnsi="Times New Roman" w:cs="Times New Roman"/>
          <w:sz w:val="24"/>
          <w:szCs w:val="24"/>
        </w:rPr>
      </w:pPr>
      <w:r w:rsidRPr="00993C65">
        <w:rPr>
          <w:rFonts w:ascii="Times New Roman" w:hAnsi="Times New Roman" w:cs="Times New Roman"/>
          <w:sz w:val="24"/>
          <w:szCs w:val="24"/>
        </w:rPr>
        <w:t>I would be best being an old-pros officers. This is because I hold favorable attitudes of my fellow school mates which I think I will replicate the same towards the outsiders. I also appreciate community policing activities and like maintaining law and order.</w:t>
      </w:r>
    </w:p>
    <w:sectPr w:rsidR="003E4B82" w:rsidRPr="00993C6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472" w:rsidRDefault="003E0472" w:rsidP="00CA5064">
      <w:pPr>
        <w:spacing w:after="0" w:line="240" w:lineRule="auto"/>
      </w:pPr>
      <w:r>
        <w:separator/>
      </w:r>
    </w:p>
  </w:endnote>
  <w:endnote w:type="continuationSeparator" w:id="0">
    <w:p w:rsidR="003E0472" w:rsidRDefault="003E0472" w:rsidP="00CA5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472" w:rsidRDefault="003E0472" w:rsidP="00CA5064">
      <w:pPr>
        <w:spacing w:after="0" w:line="240" w:lineRule="auto"/>
      </w:pPr>
      <w:r>
        <w:separator/>
      </w:r>
    </w:p>
  </w:footnote>
  <w:footnote w:type="continuationSeparator" w:id="0">
    <w:p w:rsidR="003E0472" w:rsidRDefault="003E0472" w:rsidP="00CA50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0909" w:rsidRPr="00760909" w:rsidRDefault="00760909" w:rsidP="00760909">
    <w:pPr>
      <w:pStyle w:val="Header"/>
      <w:spacing w:line="480" w:lineRule="auto"/>
      <w:jc w:val="right"/>
      <w:rPr>
        <w:rFonts w:ascii="Times New Roman" w:hAnsi="Times New Roman" w:cs="Times New Roman"/>
        <w:sz w:val="24"/>
        <w:szCs w:val="24"/>
      </w:rPr>
    </w:pPr>
    <w:r w:rsidRPr="00760909">
      <w:rPr>
        <w:rFonts w:ascii="Times New Roman" w:hAnsi="Times New Roman" w:cs="Times New Roman"/>
        <w:sz w:val="24"/>
        <w:szCs w:val="24"/>
      </w:rPr>
      <w:t>Surname</w:t>
    </w:r>
    <w:sdt>
      <w:sdtPr>
        <w:rPr>
          <w:rFonts w:ascii="Times New Roman" w:hAnsi="Times New Roman" w:cs="Times New Roman"/>
          <w:sz w:val="24"/>
          <w:szCs w:val="24"/>
        </w:rPr>
        <w:id w:val="298422764"/>
        <w:docPartObj>
          <w:docPartGallery w:val="Page Numbers (Top of Page)"/>
          <w:docPartUnique/>
        </w:docPartObj>
      </w:sdtPr>
      <w:sdtEndPr>
        <w:rPr>
          <w:noProof/>
        </w:rPr>
      </w:sdtEndPr>
      <w:sdtContent>
        <w:r w:rsidRPr="00760909">
          <w:rPr>
            <w:rFonts w:ascii="Times New Roman" w:hAnsi="Times New Roman" w:cs="Times New Roman"/>
            <w:sz w:val="24"/>
            <w:szCs w:val="24"/>
          </w:rPr>
          <w:fldChar w:fldCharType="begin"/>
        </w:r>
        <w:r w:rsidRPr="00760909">
          <w:rPr>
            <w:rFonts w:ascii="Times New Roman" w:hAnsi="Times New Roman" w:cs="Times New Roman"/>
            <w:sz w:val="24"/>
            <w:szCs w:val="24"/>
          </w:rPr>
          <w:instrText xml:space="preserve"> PAGE   \* MERGEFORMAT </w:instrText>
        </w:r>
        <w:r w:rsidRPr="00760909">
          <w:rPr>
            <w:rFonts w:ascii="Times New Roman" w:hAnsi="Times New Roman" w:cs="Times New Roman"/>
            <w:sz w:val="24"/>
            <w:szCs w:val="24"/>
          </w:rPr>
          <w:fldChar w:fldCharType="separate"/>
        </w:r>
        <w:r w:rsidR="00993C65">
          <w:rPr>
            <w:rFonts w:ascii="Times New Roman" w:hAnsi="Times New Roman" w:cs="Times New Roman"/>
            <w:noProof/>
            <w:sz w:val="24"/>
            <w:szCs w:val="24"/>
          </w:rPr>
          <w:t>2</w:t>
        </w:r>
        <w:r w:rsidRPr="00760909">
          <w:rPr>
            <w:rFonts w:ascii="Times New Roman" w:hAnsi="Times New Roman" w:cs="Times New Roman"/>
            <w:noProof/>
            <w:sz w:val="24"/>
            <w:szCs w:val="24"/>
          </w:rPr>
          <w:fldChar w:fldCharType="end"/>
        </w:r>
      </w:sdtContent>
    </w:sdt>
  </w:p>
  <w:p w:rsidR="00760909" w:rsidRDefault="007609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EF0"/>
    <w:rsid w:val="00014BC7"/>
    <w:rsid w:val="00024E81"/>
    <w:rsid w:val="00041004"/>
    <w:rsid w:val="00094640"/>
    <w:rsid w:val="000A3A25"/>
    <w:rsid w:val="00102F1F"/>
    <w:rsid w:val="0011314F"/>
    <w:rsid w:val="001206F2"/>
    <w:rsid w:val="0018605B"/>
    <w:rsid w:val="001B4EB7"/>
    <w:rsid w:val="001B6DE7"/>
    <w:rsid w:val="001C4EA9"/>
    <w:rsid w:val="001D6DB3"/>
    <w:rsid w:val="001E4D40"/>
    <w:rsid w:val="00284232"/>
    <w:rsid w:val="002902A3"/>
    <w:rsid w:val="002D75B2"/>
    <w:rsid w:val="00301CF2"/>
    <w:rsid w:val="00336B90"/>
    <w:rsid w:val="00382568"/>
    <w:rsid w:val="003E0472"/>
    <w:rsid w:val="003E4B82"/>
    <w:rsid w:val="004150D7"/>
    <w:rsid w:val="00422A5D"/>
    <w:rsid w:val="004860E8"/>
    <w:rsid w:val="004F5E23"/>
    <w:rsid w:val="00504822"/>
    <w:rsid w:val="0053037F"/>
    <w:rsid w:val="0053534C"/>
    <w:rsid w:val="00541700"/>
    <w:rsid w:val="0056643E"/>
    <w:rsid w:val="00592EF0"/>
    <w:rsid w:val="005E171A"/>
    <w:rsid w:val="00652F22"/>
    <w:rsid w:val="00690807"/>
    <w:rsid w:val="00760909"/>
    <w:rsid w:val="00777B58"/>
    <w:rsid w:val="007A03FA"/>
    <w:rsid w:val="007B4D40"/>
    <w:rsid w:val="007C118C"/>
    <w:rsid w:val="007F3E37"/>
    <w:rsid w:val="00805204"/>
    <w:rsid w:val="00811C41"/>
    <w:rsid w:val="008168B0"/>
    <w:rsid w:val="00825B41"/>
    <w:rsid w:val="00825DB5"/>
    <w:rsid w:val="008500BE"/>
    <w:rsid w:val="00853679"/>
    <w:rsid w:val="00854122"/>
    <w:rsid w:val="00866755"/>
    <w:rsid w:val="009571DF"/>
    <w:rsid w:val="00992803"/>
    <w:rsid w:val="00993C65"/>
    <w:rsid w:val="009C05F4"/>
    <w:rsid w:val="009F4917"/>
    <w:rsid w:val="00A1535A"/>
    <w:rsid w:val="00A60023"/>
    <w:rsid w:val="00A752A9"/>
    <w:rsid w:val="00AA51BA"/>
    <w:rsid w:val="00AB7FC1"/>
    <w:rsid w:val="00B01059"/>
    <w:rsid w:val="00B07E37"/>
    <w:rsid w:val="00B62EBA"/>
    <w:rsid w:val="00B708E1"/>
    <w:rsid w:val="00C2211B"/>
    <w:rsid w:val="00C55448"/>
    <w:rsid w:val="00C824F9"/>
    <w:rsid w:val="00CA5064"/>
    <w:rsid w:val="00CC41D4"/>
    <w:rsid w:val="00CF385E"/>
    <w:rsid w:val="00D2558D"/>
    <w:rsid w:val="00D27BFC"/>
    <w:rsid w:val="00D71799"/>
    <w:rsid w:val="00D746AD"/>
    <w:rsid w:val="00DA205F"/>
    <w:rsid w:val="00E07968"/>
    <w:rsid w:val="00E45538"/>
    <w:rsid w:val="00E45FB4"/>
    <w:rsid w:val="00E62153"/>
    <w:rsid w:val="00E7601D"/>
    <w:rsid w:val="00E8000B"/>
    <w:rsid w:val="00EE00AE"/>
    <w:rsid w:val="00F15417"/>
    <w:rsid w:val="00F86ACB"/>
    <w:rsid w:val="00FF0FE1"/>
    <w:rsid w:val="00FF2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2E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50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064"/>
  </w:style>
  <w:style w:type="paragraph" w:styleId="Footer">
    <w:name w:val="footer"/>
    <w:basedOn w:val="Normal"/>
    <w:link w:val="FooterChar"/>
    <w:uiPriority w:val="99"/>
    <w:unhideWhenUsed/>
    <w:rsid w:val="00CA50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0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2E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50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064"/>
  </w:style>
  <w:style w:type="paragraph" w:styleId="Footer">
    <w:name w:val="footer"/>
    <w:basedOn w:val="Normal"/>
    <w:link w:val="FooterChar"/>
    <w:uiPriority w:val="99"/>
    <w:unhideWhenUsed/>
    <w:rsid w:val="00CA50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3461921A-0E16-45CC-8D8A-8D1B4AA4B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2018-02-27T07:21:00Z</dcterms:created>
  <dcterms:modified xsi:type="dcterms:W3CDTF">2018-02-27T07:21:00Z</dcterms:modified>
</cp:coreProperties>
</file>